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87" w:rsidRPr="00F3056B" w:rsidRDefault="000E2087" w:rsidP="00F3056B">
      <w:pPr>
        <w:pStyle w:val="Title"/>
        <w:pBdr>
          <w:bottom w:val="single" w:sz="4" w:space="1" w:color="auto"/>
        </w:pBdr>
        <w:contextualSpacing w:val="0"/>
        <w:rPr>
          <w:rFonts w:eastAsia="Times New Roman"/>
          <w:b/>
          <w:lang w:eastAsia="en-GB"/>
        </w:rPr>
      </w:pPr>
      <w:r w:rsidRPr="00F3056B">
        <w:rPr>
          <w:rFonts w:eastAsia="Times New Roman"/>
          <w:b/>
          <w:lang w:eastAsia="en-GB"/>
        </w:rPr>
        <w:t>Advokácia v roku 2013</w:t>
      </w:r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</w:p>
    <w:p w:rsid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Metodika výchovy k dobrovoľníctvu v školách a školských zariadeniach</w:t>
      </w:r>
    </w:p>
    <w:p w:rsidR="00F3056B" w:rsidRP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lang w:eastAsia="en-GB"/>
        </w:rPr>
      </w:pPr>
      <w:r w:rsidRPr="000E2087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br/>
      </w:r>
      <w:r w:rsidRPr="000E2087">
        <w:rPr>
          <w:rFonts w:ascii="Arial" w:eastAsia="Times New Roman" w:hAnsi="Arial" w:cs="Arial"/>
          <w:color w:val="414042"/>
          <w:sz w:val="20"/>
          <w:lang w:eastAsia="en-GB"/>
        </w:rPr>
        <w:t xml:space="preserve">Program podpory dobrovoľníctva a dobrovoľníckych centier poukázal na dôležitosť vzdelávania  výchovy k dobrovoľníctvu. Požiadali sme preto Ministra školstva, vedy, výskumu a športu o stretnutie k téme dobrovoľníctva vo formálnom vzdelávaní. </w:t>
      </w:r>
    </w:p>
    <w:p w:rsidR="00F3056B" w:rsidRP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lang w:eastAsia="en-GB"/>
        </w:rPr>
      </w:pPr>
    </w:p>
    <w:p w:rsidR="00F3056B" w:rsidRP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lang w:eastAsia="en-GB"/>
        </w:rPr>
        <w:t xml:space="preserve">Výstupom zo stretnutia so štátnym tajomníkom Ministerstva školstva, vedy, výskumu, a športu bolo zostavenie projektového tímu, ktorý má pripraviť pilotný projektový zámer zavedenia novej metodiky výchovy k dobrovoľníctvu na základných, stredných a materských školách. </w:t>
      </w:r>
    </w:p>
    <w:p w:rsidR="00F3056B" w:rsidRP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18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lang w:eastAsia="en-GB"/>
        </w:rPr>
        <w:t>Projektov</w:t>
      </w:r>
      <w:r w:rsidR="00F3056B" w:rsidRPr="00F3056B">
        <w:rPr>
          <w:rFonts w:ascii="Arial" w:eastAsia="Times New Roman" w:hAnsi="Arial" w:cs="Arial"/>
          <w:color w:val="414042"/>
          <w:sz w:val="20"/>
          <w:lang w:eastAsia="en-GB"/>
        </w:rPr>
        <w:t>ý</w:t>
      </w:r>
      <w:r w:rsidRPr="000E2087">
        <w:rPr>
          <w:rFonts w:ascii="Arial" w:eastAsia="Times New Roman" w:hAnsi="Arial" w:cs="Arial"/>
          <w:color w:val="414042"/>
          <w:sz w:val="20"/>
          <w:lang w:eastAsia="en-GB"/>
        </w:rPr>
        <w:t xml:space="preserve"> tím bol zostavený v roku 2013 a v priebehu prvých mesiacov 2014 pripraví projektový zámer.</w:t>
      </w:r>
    </w:p>
    <w:p w:rsidR="000E2087" w:rsidRPr="000E2087" w:rsidRDefault="000E2087" w:rsidP="00F30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E2087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noshade="t" o:hr="t" fillcolor="#414042" stroked="f"/>
        </w:pict>
      </w:r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</w:p>
    <w:p w:rsid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Štatistické meranie dobrovoľníckej práce</w:t>
      </w:r>
    </w:p>
    <w:p w:rsidR="00F3056B" w:rsidRP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lang w:eastAsia="en-GB"/>
        </w:rPr>
      </w:pPr>
      <w:r w:rsidRPr="000E2087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br/>
      </w:r>
      <w:r w:rsidRPr="000E2087">
        <w:rPr>
          <w:rFonts w:ascii="Arial" w:eastAsia="Times New Roman" w:hAnsi="Arial" w:cs="Arial"/>
          <w:color w:val="221E1F"/>
          <w:sz w:val="20"/>
          <w:lang w:eastAsia="en-GB"/>
        </w:rPr>
        <w:t xml:space="preserve">V nadväznosti na Program podpory dobrovoľníctva a dobrovoľníckych centier prebehla v roku 2013 komunikácia so Štatistickým úradom SR, kde sme predostreli požiadavku štatistického zisťovania počtu dobrovoľníkov a ekonomickej hodnoty dobrovoľníckej práce podľa manuálu ILO (International </w:t>
      </w:r>
      <w:proofErr w:type="spellStart"/>
      <w:r w:rsidRPr="000E2087">
        <w:rPr>
          <w:rFonts w:ascii="Arial" w:eastAsia="Times New Roman" w:hAnsi="Arial" w:cs="Arial"/>
          <w:color w:val="221E1F"/>
          <w:sz w:val="20"/>
          <w:lang w:eastAsia="en-GB"/>
        </w:rPr>
        <w:t>Labour</w:t>
      </w:r>
      <w:proofErr w:type="spellEnd"/>
      <w:r w:rsidRPr="000E2087">
        <w:rPr>
          <w:rFonts w:ascii="Arial" w:eastAsia="Times New Roman" w:hAnsi="Arial" w:cs="Arial"/>
          <w:color w:val="221E1F"/>
          <w:sz w:val="20"/>
          <w:lang w:eastAsia="en-GB"/>
        </w:rPr>
        <w:t xml:space="preserve"> Office). </w:t>
      </w:r>
    </w:p>
    <w:p w:rsidR="00F3056B" w:rsidRP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lang w:eastAsia="en-GB"/>
        </w:rPr>
      </w:pPr>
    </w:p>
    <w:p w:rsidR="00F3056B" w:rsidRP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lang w:eastAsia="en-GB"/>
        </w:rPr>
      </w:pPr>
      <w:r w:rsidRPr="000E2087">
        <w:rPr>
          <w:rFonts w:ascii="Arial" w:eastAsia="Times New Roman" w:hAnsi="Arial" w:cs="Arial"/>
          <w:color w:val="221E1F"/>
          <w:sz w:val="20"/>
          <w:lang w:eastAsia="en-GB"/>
        </w:rPr>
        <w:t xml:space="preserve">Štatistický úrad je ochotný spolupracovať na tomto type nového merania, pričom vyčíslil hodnotu cca 50 000 EUR ročne za štatistické merania podľa tejto metodiky. </w:t>
      </w:r>
    </w:p>
    <w:p w:rsidR="00F3056B" w:rsidRP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1E1F"/>
          <w:sz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18"/>
          <w:szCs w:val="20"/>
          <w:lang w:eastAsia="en-GB"/>
        </w:rPr>
      </w:pPr>
      <w:r w:rsidRPr="000E2087">
        <w:rPr>
          <w:rFonts w:ascii="Arial" w:eastAsia="Times New Roman" w:hAnsi="Arial" w:cs="Arial"/>
          <w:color w:val="221E1F"/>
          <w:sz w:val="20"/>
          <w:lang w:eastAsia="en-GB"/>
        </w:rPr>
        <w:t>Úlohou Platformy je v ďalšom období získať financie, a dohodnúť prípadné povolenie z kritérií ILO, čo môže znížiť cenu meraní.</w:t>
      </w:r>
    </w:p>
    <w:p w:rsidR="000E2087" w:rsidRPr="000E2087" w:rsidRDefault="000E2087" w:rsidP="00F30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E2087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6" style="width:0;height:1.5pt" o:hralign="center" o:hrstd="t" o:hrnoshade="t" o:hr="t" fillcolor="#414042" stroked="f"/>
        </w:pict>
      </w:r>
    </w:p>
    <w:p w:rsid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Prieskum pred voľbami do VÚC</w:t>
      </w:r>
    </w:p>
    <w:p w:rsid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br/>
      </w: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 xml:space="preserve">Platforma dobrovoľníckych centier a organizácií sa pred blížiacimi voľbami do VÚC rozhodla preskúmať postoje kandidátov a </w:t>
      </w:r>
      <w:proofErr w:type="spellStart"/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kandidátiek</w:t>
      </w:r>
      <w:proofErr w:type="spellEnd"/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 xml:space="preserve"> na županov k podpore dobrovoľníctva na Slovensku.</w:t>
      </w:r>
      <w:r w:rsidR="00F3056B">
        <w:rPr>
          <w:rFonts w:ascii="Arial" w:eastAsia="Times New Roman" w:hAnsi="Arial" w:cs="Arial"/>
          <w:color w:val="414042"/>
          <w:sz w:val="20"/>
          <w:szCs w:val="20"/>
          <w:lang w:eastAsia="en-GB"/>
        </w:rPr>
        <w:t xml:space="preserve"> </w:t>
      </w:r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V rámci nášho malého prieskumu sme</w:t>
      </w:r>
      <w:r w:rsidRPr="00F3056B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 </w:t>
      </w:r>
      <w:hyperlink r:id="rId5" w:tooltip="list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emailom</w:t>
        </w:r>
      </w:hyperlink>
      <w:r w:rsidRPr="00F3056B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 </w:t>
      </w: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oslovili</w:t>
      </w:r>
      <w:hyperlink r:id="rId6" w:tooltip="osloveni_kandidati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 42 kandidátov/</w:t>
        </w:r>
        <w:r w:rsid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-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tiek</w:t>
        </w:r>
        <w:proofErr w:type="spellEnd"/>
      </w:hyperlink>
      <w:r w:rsidRPr="00F3056B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 </w:t>
      </w: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(oslovili sme všetkých, na ktorých sme boli schopní nájsť emailový kontakt) a žiadali sme od nich odpovede na dve otázky:</w:t>
      </w:r>
    </w:p>
    <w:p w:rsidR="000E2087" w:rsidRPr="000E2087" w:rsidRDefault="000E2087" w:rsidP="00F3056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Akým spôsobom bude Váš úrad prispievať k rozvoju dobrovoľníctva a dobrovoľníckeho centra vo Vašom kraji?</w:t>
      </w:r>
    </w:p>
    <w:p w:rsidR="000E2087" w:rsidRPr="000E2087" w:rsidRDefault="000E2087" w:rsidP="00F3056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Máte záujem podporovať fungovanie</w:t>
      </w:r>
      <w:r w:rsidRPr="00F3056B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 </w:t>
      </w:r>
      <w:hyperlink r:id="rId7" w:tgtFrame="popup" w:tooltip="Dobrovoľnícke centrum - definícia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dobrovoľníckeho centra</w:t>
        </w:r>
      </w:hyperlink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, ktoré pôsobí na území vášho regiónu (vznik dobrovoľníckeho centra)?</w:t>
      </w:r>
    </w:p>
    <w:p w:rsidR="000E2087" w:rsidRPr="000E2087" w:rsidRDefault="000E2087" w:rsidP="00F3056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Máte záujem na presadení priamych dotácií, resp. grantových schém alebo iného finančného mechanizmu na podporu dobrovoľníctva vo Vašom regióne?</w:t>
      </w:r>
    </w:p>
    <w:p w:rsidR="00F3056B" w:rsidRDefault="00F3056B" w:rsidP="00F3056B">
      <w:pPr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shd w:val="clear" w:color="auto" w:fill="FFFFFF"/>
          <w:lang w:eastAsia="en-GB"/>
        </w:rPr>
      </w:pPr>
    </w:p>
    <w:p w:rsidR="000E2087" w:rsidRPr="000E2087" w:rsidRDefault="000E2087" w:rsidP="00F30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shd w:val="clear" w:color="auto" w:fill="FFFFFF"/>
          <w:lang w:eastAsia="en-GB"/>
        </w:rPr>
        <w:t>Svoje odpovede nám zástupcovia/zástupkyne strán mohli zasielať do 23. októbra 2013. K tomuto dátumu nám prišlo 15 odpovedí. Ich kvalitu posúďte sami (listy uvádzame v abecednom poradí):</w:t>
      </w: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br/>
      </w: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Banskobystrický samosprávny kraj</w:t>
      </w:r>
    </w:p>
    <w:p w:rsidR="000E2087" w:rsidRPr="000E2087" w:rsidRDefault="000E2087" w:rsidP="00F30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8" w:tooltip="Vladimir_Manka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Vladimír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Maňka</w:t>
        </w:r>
        <w:proofErr w:type="spellEnd"/>
      </w:hyperlink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Bratislavský samosprávny kraj:</w:t>
      </w:r>
    </w:p>
    <w:p w:rsidR="000E2087" w:rsidRPr="000E2087" w:rsidRDefault="000E2087" w:rsidP="00F305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9" w:tooltip="Rastislav_Blasko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Rastislav Blaško</w:t>
        </w:r>
      </w:hyperlink>
    </w:p>
    <w:p w:rsidR="000E2087" w:rsidRPr="000E2087" w:rsidRDefault="000E2087" w:rsidP="00F305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0" w:tooltip="Oskar_Dobrovodsky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Oskar Dobrovodský</w:t>
        </w:r>
      </w:hyperlink>
    </w:p>
    <w:p w:rsidR="000E2087" w:rsidRPr="000E2087" w:rsidRDefault="000E2087" w:rsidP="00F305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1" w:tooltip="Daniel_Krajcer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Daniel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Krajcer</w:t>
        </w:r>
        <w:proofErr w:type="spellEnd"/>
      </w:hyperlink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Košický samosprávny kraj</w:t>
      </w:r>
    </w:p>
    <w:p w:rsidR="000E2087" w:rsidRPr="000E2087" w:rsidRDefault="000E2087" w:rsidP="00F3056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2" w:tooltip="Rudolf_Bauer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Rudolf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Bauer</w:t>
        </w:r>
        <w:proofErr w:type="spellEnd"/>
      </w:hyperlink>
    </w:p>
    <w:p w:rsidR="000E2087" w:rsidRPr="000E2087" w:rsidRDefault="000E2087" w:rsidP="00F3056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3" w:tooltip="Rastislav_Masnyk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Rastislav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Masnyk</w:t>
        </w:r>
        <w:proofErr w:type="spellEnd"/>
      </w:hyperlink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Nitriansky samosprávny kraj</w:t>
      </w:r>
    </w:p>
    <w:p w:rsidR="000E2087" w:rsidRPr="000E2087" w:rsidRDefault="000E2087" w:rsidP="00F305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4" w:tooltip="Tomas_Galbavy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Tomáš Galbavý</w:t>
        </w:r>
      </w:hyperlink>
    </w:p>
    <w:p w:rsidR="000E2087" w:rsidRPr="000E2087" w:rsidRDefault="000E2087" w:rsidP="00F305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5" w:tooltip="Peter_Oremus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Peter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Oremus</w:t>
        </w:r>
        <w:proofErr w:type="spellEnd"/>
      </w:hyperlink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Prešovský samosprávny kraj</w:t>
      </w:r>
    </w:p>
    <w:p w:rsidR="000E2087" w:rsidRPr="000E2087" w:rsidRDefault="000E2087" w:rsidP="00F3056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6" w:tooltip="Lubomir_Vasilisin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Ľubomír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Vasilišin</w:t>
        </w:r>
        <w:proofErr w:type="spellEnd"/>
      </w:hyperlink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lastRenderedPageBreak/>
        <w:t>Trnavský samosprávny kraj</w:t>
      </w:r>
    </w:p>
    <w:p w:rsidR="000E2087" w:rsidRPr="000E2087" w:rsidRDefault="000E2087" w:rsidP="00F3056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7" w:tooltip="Uhliarik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Ivan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Uhliarik</w:t>
        </w:r>
        <w:proofErr w:type="spellEnd"/>
      </w:hyperlink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Trenčiansky samosprávny kraj</w:t>
      </w:r>
    </w:p>
    <w:p w:rsidR="000E2087" w:rsidRPr="000E2087" w:rsidRDefault="000E2087" w:rsidP="00F3056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8" w:tooltip="Jaroslav_Baska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Jaroslav Baška</w:t>
        </w:r>
      </w:hyperlink>
    </w:p>
    <w:p w:rsidR="000E2087" w:rsidRPr="000E2087" w:rsidRDefault="000E2087" w:rsidP="00F3056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19" w:history="1"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Marian</w:t>
        </w:r>
        <w:proofErr w:type="spellEnd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 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Herdel</w:t>
        </w:r>
        <w:proofErr w:type="spellEnd"/>
      </w:hyperlink>
    </w:p>
    <w:p w:rsidR="000E2087" w:rsidRPr="000E2087" w:rsidRDefault="000E2087" w:rsidP="00F3056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20" w:tooltip="Lubomir_Zabar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Ľubomír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Žabár</w:t>
        </w:r>
        <w:proofErr w:type="spellEnd"/>
      </w:hyperlink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Žilinský samosprávny kraj</w:t>
      </w:r>
    </w:p>
    <w:p w:rsidR="000E2087" w:rsidRPr="000E2087" w:rsidRDefault="000E2087" w:rsidP="00F305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21" w:tooltip="Juraj_Blanar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Juraj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Blanár</w:t>
        </w:r>
        <w:proofErr w:type="spellEnd"/>
      </w:hyperlink>
    </w:p>
    <w:p w:rsidR="000E2087" w:rsidRPr="000E2087" w:rsidRDefault="000E2087" w:rsidP="00F305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hyperlink r:id="rId22" w:tooltip="Miroslav_Mikolasik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 xml:space="preserve">Miroslav </w:t>
        </w:r>
        <w:proofErr w:type="spellStart"/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Mikolášik</w:t>
        </w:r>
        <w:proofErr w:type="spellEnd"/>
      </w:hyperlink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Kandidátom/</w:t>
      </w:r>
      <w:r w:rsidR="00F3056B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-</w:t>
      </w:r>
      <w:proofErr w:type="spellStart"/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tkam</w:t>
      </w:r>
      <w:proofErr w:type="spellEnd"/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, ktorí/</w:t>
      </w:r>
      <w:r w:rsidR="00F3056B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-</w:t>
      </w: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é nám odpovedali, veľmi pekne ďakujeme. Veríme, že náš malý prieskum pomôže pri rozhodovaní dobrovoľníkom, pracovníkom mimovládnych organizácií a všetkým, ktorým záleží na rozvoji dobrovoľníctva na Slovensku. </w:t>
      </w: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 </w:t>
      </w:r>
      <w:r w:rsidRPr="000E2087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7" style="width:0;height:1.5pt" o:hralign="center" o:hrstd="t" o:hrnoshade="t" o:hr="t" fillcolor="#414042" stroked="f"/>
        </w:pict>
      </w:r>
    </w:p>
    <w:p w:rsid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</w:pP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Pro</w:t>
      </w:r>
      <w:r w:rsid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g</w:t>
      </w:r>
      <w:r w:rsidRPr="00F3056B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t>ram podpory dobrovoľníctva a dobrovoľníckych centier</w:t>
      </w:r>
    </w:p>
    <w:p w:rsid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b/>
          <w:bCs/>
          <w:color w:val="414042"/>
          <w:sz w:val="20"/>
          <w:szCs w:val="20"/>
          <w:lang w:eastAsia="en-GB"/>
        </w:rPr>
        <w:br/>
      </w: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V priebehu februára – mája 2013 jednotlivý zástupcovia organizácií z Platformy vypracovali pre Úrad splnomocnenca pre rozvoj občianskej  spoločnosti dokument</w:t>
      </w:r>
      <w:hyperlink r:id="rId23" w:tooltip="68.C.15.Program_dobrovolnictvo_schvaleny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 „Program podpory dobrovoľníctva a dobrovoľníckych centier.“ </w:t>
        </w:r>
      </w:hyperlink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F3056B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 xml:space="preserve">Vychádza z uznesenia Koncepcie rozvoja občianskej spoločnosti a stanovuje základné ciele a aktivity, ktoré by mali aktéri na rôznych úrovniach v spolupráci (štát, samospráva, mimovládne organizácie) robiť pre rozvoj dobrovoľníctva na Slovensku. </w:t>
      </w:r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Zaoberá sa prioritne:</w:t>
      </w:r>
    </w:p>
    <w:p w:rsidR="000E2087" w:rsidRPr="000E2087" w:rsidRDefault="000E2087" w:rsidP="00F305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dobrovoľníctvom ako súčasťou celoživotného vzdelávania,</w:t>
      </w:r>
    </w:p>
    <w:p w:rsidR="000E2087" w:rsidRPr="000E2087" w:rsidRDefault="000E2087" w:rsidP="00F305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 xml:space="preserve">podporou </w:t>
      </w:r>
      <w:proofErr w:type="spellStart"/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inkluzívneho</w:t>
      </w:r>
      <w:proofErr w:type="spellEnd"/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 xml:space="preserve"> dobrovoľníctva, </w:t>
      </w:r>
    </w:p>
    <w:p w:rsidR="000E2087" w:rsidRPr="000E2087" w:rsidRDefault="000E2087" w:rsidP="00F305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jednotným záchranným systémom postavenom na spolupráci profesionálov a dobrovoľníkov,</w:t>
      </w:r>
    </w:p>
    <w:p w:rsidR="000E2087" w:rsidRPr="000E2087" w:rsidRDefault="000E2087" w:rsidP="00F305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výskumom dobrovoľníctva,</w:t>
      </w:r>
    </w:p>
    <w:p w:rsidR="000E2087" w:rsidRPr="000E2087" w:rsidRDefault="000E2087" w:rsidP="00F305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infraštruktúrou dobrovoľníctva,</w:t>
      </w:r>
    </w:p>
    <w:p w:rsidR="000E2087" w:rsidRPr="000E2087" w:rsidRDefault="000E2087" w:rsidP="00F305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propagáciou a osvetou dobrovoľníctva</w:t>
      </w:r>
    </w:p>
    <w:p w:rsidR="00F3056B" w:rsidRDefault="00F3056B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</w:p>
    <w:p w:rsidR="000E2087" w:rsidRPr="000E2087" w:rsidRDefault="000E2087" w:rsidP="00F3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0"/>
          <w:szCs w:val="20"/>
          <w:lang w:eastAsia="en-GB"/>
        </w:rPr>
      </w:pPr>
      <w:bookmarkStart w:id="0" w:name="_GoBack"/>
      <w:bookmarkEnd w:id="0"/>
      <w:r w:rsidRPr="000E2087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Program schválila Rada vlády pre MNO na svojom zasadnutí v máji 2013 a  je k dispozícii na stiahnutie</w:t>
      </w:r>
      <w:r w:rsidRPr="00F3056B">
        <w:rPr>
          <w:rFonts w:ascii="Arial" w:eastAsia="Times New Roman" w:hAnsi="Arial" w:cs="Arial"/>
          <w:color w:val="414042"/>
          <w:sz w:val="20"/>
          <w:szCs w:val="20"/>
          <w:lang w:eastAsia="en-GB"/>
        </w:rPr>
        <w:t> </w:t>
      </w:r>
      <w:hyperlink r:id="rId24" w:tooltip="68.C.15.Program_dobrovolnictvo_schvaleny" w:history="1">
        <w:r w:rsidRPr="00F3056B">
          <w:rPr>
            <w:rFonts w:ascii="Arial" w:eastAsia="Times New Roman" w:hAnsi="Arial" w:cs="Arial"/>
            <w:color w:val="0072BB"/>
            <w:sz w:val="20"/>
            <w:szCs w:val="20"/>
            <w:u w:val="single"/>
            <w:lang w:eastAsia="en-GB"/>
          </w:rPr>
          <w:t>tu.</w:t>
        </w:r>
      </w:hyperlink>
    </w:p>
    <w:p w:rsidR="000C4C6C" w:rsidRPr="00F3056B" w:rsidRDefault="000C4C6C" w:rsidP="00F3056B">
      <w:pPr>
        <w:spacing w:after="0" w:line="240" w:lineRule="auto"/>
        <w:jc w:val="both"/>
        <w:rPr>
          <w:rFonts w:ascii="Arial" w:hAnsi="Arial" w:cs="Arial"/>
        </w:rPr>
      </w:pPr>
    </w:p>
    <w:sectPr w:rsidR="000C4C6C" w:rsidRPr="00F3056B" w:rsidSect="00F3056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80F"/>
    <w:multiLevelType w:val="multilevel"/>
    <w:tmpl w:val="78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E3C0D"/>
    <w:multiLevelType w:val="multilevel"/>
    <w:tmpl w:val="0A3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93E08"/>
    <w:multiLevelType w:val="multilevel"/>
    <w:tmpl w:val="D73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51DD3"/>
    <w:multiLevelType w:val="multilevel"/>
    <w:tmpl w:val="D97A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97E44"/>
    <w:multiLevelType w:val="multilevel"/>
    <w:tmpl w:val="824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057D2"/>
    <w:multiLevelType w:val="multilevel"/>
    <w:tmpl w:val="C98C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7652D"/>
    <w:multiLevelType w:val="multilevel"/>
    <w:tmpl w:val="924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D08F5"/>
    <w:multiLevelType w:val="multilevel"/>
    <w:tmpl w:val="86B4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A5852"/>
    <w:multiLevelType w:val="multilevel"/>
    <w:tmpl w:val="566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B5DA7"/>
    <w:multiLevelType w:val="multilevel"/>
    <w:tmpl w:val="23D2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F5245"/>
    <w:multiLevelType w:val="multilevel"/>
    <w:tmpl w:val="AF7CB2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87"/>
    <w:rsid w:val="000C4C6C"/>
    <w:rsid w:val="000E2087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7848-779B-441E-9652-5EC89A0A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E2087"/>
    <w:rPr>
      <w:b/>
      <w:bCs/>
    </w:rPr>
  </w:style>
  <w:style w:type="character" w:customStyle="1" w:styleId="apple-converted-space">
    <w:name w:val="apple-converted-space"/>
    <w:basedOn w:val="DefaultParagraphFont"/>
    <w:rsid w:val="000E2087"/>
  </w:style>
  <w:style w:type="character" w:styleId="Hyperlink">
    <w:name w:val="Hyperlink"/>
    <w:basedOn w:val="DefaultParagraphFont"/>
    <w:uiPriority w:val="99"/>
    <w:semiHidden/>
    <w:unhideWhenUsed/>
    <w:rsid w:val="000E2087"/>
    <w:rPr>
      <w:color w:val="0000FF"/>
      <w:u w:val="single"/>
    </w:rPr>
  </w:style>
  <w:style w:type="paragraph" w:customStyle="1" w:styleId="default">
    <w:name w:val="default"/>
    <w:basedOn w:val="Normal"/>
    <w:rsid w:val="000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30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56B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volnickecentra.sk/subory/prieskum___volby_do_VUC_2013/Vladimir_Manka.pdf" TargetMode="External"/><Relationship Id="rId13" Type="http://schemas.openxmlformats.org/officeDocument/2006/relationships/hyperlink" Target="http://www.dobrovolnickecentra.sk/subory/prieskum___volby_do_VUC_2013/Rastislav_Masnyk.pdf" TargetMode="External"/><Relationship Id="rId18" Type="http://schemas.openxmlformats.org/officeDocument/2006/relationships/hyperlink" Target="http://www.dobrovolnickecentra.sk/subory/prieskum___volby_do_VUC_2013/Jaroslav_Baska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brovolnickecentra.sk/subory/prieskum___volby_do_VUC_2013/Juraj_Blanar.pdf" TargetMode="External"/><Relationship Id="rId7" Type="http://schemas.openxmlformats.org/officeDocument/2006/relationships/hyperlink" Target="http://dobrovolnickecentra.sk/index.php?action=module&amp;id=mod_content&amp;content_id=34" TargetMode="External"/><Relationship Id="rId12" Type="http://schemas.openxmlformats.org/officeDocument/2006/relationships/hyperlink" Target="http://www.dobrovolnickecentra.sk/subory/prieskum___volby_do_VUC_2013/Rudolf_Bauer.pdf" TargetMode="External"/><Relationship Id="rId17" Type="http://schemas.openxmlformats.org/officeDocument/2006/relationships/hyperlink" Target="http://www.dobrovolnickecentra.sk/subory/prieskum___volby_do_VUC_2013/Uhliarik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brovolnickecentra.sk/subory/prieskum___volby_do_VUC_2013/Lubomir_Vasilisin.pdf" TargetMode="External"/><Relationship Id="rId20" Type="http://schemas.openxmlformats.org/officeDocument/2006/relationships/hyperlink" Target="http://www.dobrovolnickecentra.sk/subory/prieskum___volby_do_VUC_2013/Lubomir_Zaba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brovolnickecentra.sk/subory/prieskum___volby_do_VUC_2013/osloveni_kandidati.pdf" TargetMode="External"/><Relationship Id="rId11" Type="http://schemas.openxmlformats.org/officeDocument/2006/relationships/hyperlink" Target="http://www.dobrovolnickecentra.sk/subory/prieskum___volby_do_VUC_2013/Daniel_Krajcer.pdf" TargetMode="External"/><Relationship Id="rId24" Type="http://schemas.openxmlformats.org/officeDocument/2006/relationships/hyperlink" Target="http://www.dobrovolnickecentra.sk/subory/Advokacia/68.C.15.Program_dobrovolnictvo_schvaleny.pdf" TargetMode="External"/><Relationship Id="rId5" Type="http://schemas.openxmlformats.org/officeDocument/2006/relationships/hyperlink" Target="http://www.dobrovolnickecentra.sk/subory/prieskum___volby_do_VUC_2013/list.pdf" TargetMode="External"/><Relationship Id="rId15" Type="http://schemas.openxmlformats.org/officeDocument/2006/relationships/hyperlink" Target="http://www.dobrovolnickecentra.sk/subory/prieskum___volby_do_VUC_2013/Peter_Oremus.pdf" TargetMode="External"/><Relationship Id="rId23" Type="http://schemas.openxmlformats.org/officeDocument/2006/relationships/hyperlink" Target="http://www.dobrovolnickecentra.sk/subory/Advokacia/68.C.15.Program_dobrovolnictvo_schvaleny.pdf" TargetMode="External"/><Relationship Id="rId10" Type="http://schemas.openxmlformats.org/officeDocument/2006/relationships/hyperlink" Target="http://www.dobrovolnickecentra.sk/subory/prieskum___volby_do_VUC_2013/Oskar_Dobrovodsky.pdf" TargetMode="External"/><Relationship Id="rId19" Type="http://schemas.openxmlformats.org/officeDocument/2006/relationships/hyperlink" Target="http://www.dobrovolnickecentra.sk/subory/prieskum___volby_do_VUC_2013/Marian_Herd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ovolnickecentra.sk/subory/prieskum___volby_do_VUC_2013/Rastislav_Blasko.pdf" TargetMode="External"/><Relationship Id="rId14" Type="http://schemas.openxmlformats.org/officeDocument/2006/relationships/hyperlink" Target="http://www.dobrovolnickecentra.sk/subory/prieskum___volby_do_VUC_2013/Tomas_Galbavy.pdf" TargetMode="External"/><Relationship Id="rId22" Type="http://schemas.openxmlformats.org/officeDocument/2006/relationships/hyperlink" Target="http://www.dobrovolnickecentra.sk/subory/prieskum___volby_do_VUC_2013/Miroslav_Mikolas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KralikovaK</dc:creator>
  <cp:keywords/>
  <dc:description/>
  <cp:lastModifiedBy>KralikovaK</cp:lastModifiedBy>
  <cp:revision>2</cp:revision>
  <dcterms:created xsi:type="dcterms:W3CDTF">2016-08-23T07:08:00Z</dcterms:created>
  <dcterms:modified xsi:type="dcterms:W3CDTF">2016-08-23T07:15:00Z</dcterms:modified>
</cp:coreProperties>
</file>